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080" w:rsidRDefault="002B4080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</w:pPr>
      <w:r w:rsidRPr="002B4080"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  <w:t xml:space="preserve">Конспект урока </w:t>
      </w:r>
      <w:proofErr w:type="gramStart"/>
      <w:r w:rsidRPr="002B4080"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  <w:t>по</w:t>
      </w:r>
      <w:proofErr w:type="gramEnd"/>
      <w:r w:rsidRPr="002B4080"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  <w:t xml:space="preserve"> </w:t>
      </w:r>
    </w:p>
    <w:p w:rsidR="002B4080" w:rsidRDefault="002B4080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</w:pPr>
    </w:p>
    <w:p w:rsidR="002B4080" w:rsidRDefault="002B4080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</w:pPr>
      <w:r w:rsidRPr="002B4080"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  <w:t>русскому языку 4</w:t>
      </w:r>
      <w:r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  <w:t>б</w:t>
      </w:r>
      <w:r w:rsidRPr="002B4080"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  <w:t xml:space="preserve"> класс</w:t>
      </w:r>
    </w:p>
    <w:p w:rsidR="002B4080" w:rsidRPr="002B4080" w:rsidRDefault="002B4080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color w:val="FF0000"/>
          <w:sz w:val="96"/>
          <w:szCs w:val="96"/>
          <w:lang w:eastAsia="ru-RU"/>
        </w:rPr>
      </w:pPr>
    </w:p>
    <w:p w:rsidR="002B4080" w:rsidRDefault="002B4080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2B4080">
        <w:rPr>
          <w:rFonts w:eastAsia="Times New Roman" w:cs="Times New Roman"/>
          <w:b/>
          <w:bCs/>
          <w:sz w:val="36"/>
          <w:szCs w:val="36"/>
          <w:lang w:eastAsia="ru-RU"/>
        </w:rPr>
        <w:t>Учителя  начальных классов</w:t>
      </w:r>
    </w:p>
    <w:p w:rsidR="002B4080" w:rsidRPr="002B4080" w:rsidRDefault="002B4080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2B4080" w:rsidRPr="002B4080" w:rsidRDefault="002B4080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2B4080">
        <w:rPr>
          <w:rFonts w:eastAsia="Times New Roman" w:cs="Times New Roman"/>
          <w:b/>
          <w:bCs/>
          <w:sz w:val="36"/>
          <w:szCs w:val="36"/>
          <w:lang w:eastAsia="ru-RU"/>
        </w:rPr>
        <w:t>Евстигнеевой О.Ю.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i/>
          <w:sz w:val="96"/>
          <w:szCs w:val="96"/>
          <w:u w:val="single"/>
          <w:lang w:eastAsia="ru-RU"/>
        </w:rPr>
      </w:pPr>
    </w:p>
    <w:p w:rsidR="00621A3E" w:rsidRPr="002B4080" w:rsidRDefault="00621A3E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i/>
          <w:sz w:val="96"/>
          <w:szCs w:val="96"/>
          <w:u w:val="single"/>
          <w:lang w:eastAsia="ru-RU"/>
        </w:rPr>
      </w:pPr>
      <w:r w:rsidRPr="002B4080">
        <w:rPr>
          <w:rFonts w:eastAsia="Times New Roman" w:cs="Times New Roman"/>
          <w:b/>
          <w:bCs/>
          <w:i/>
          <w:sz w:val="96"/>
          <w:szCs w:val="96"/>
          <w:u w:val="single"/>
          <w:lang w:eastAsia="ru-RU"/>
        </w:rPr>
        <w:t>Тема: «Правописание безударных окончаний имен существительных».</w:t>
      </w:r>
    </w:p>
    <w:p w:rsidR="002B4080" w:rsidRPr="00621A3E" w:rsidRDefault="00F06157" w:rsidP="00621A3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lang w:eastAsia="ru-RU"/>
        </w:rPr>
        <w:t>Г.Долгопрудный, лицей№5,</w:t>
      </w:r>
      <w:r>
        <w:rPr>
          <w:rFonts w:eastAsia="Times New Roman" w:cs="Times New Roman"/>
          <w:b/>
          <w:bCs/>
          <w:sz w:val="32"/>
          <w:szCs w:val="32"/>
          <w:lang w:val="en-US" w:eastAsia="ru-RU"/>
        </w:rPr>
        <w:t>6/12/</w:t>
      </w:r>
      <w:r w:rsidR="002B4080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2019г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b/>
          <w:sz w:val="36"/>
          <w:szCs w:val="36"/>
          <w:u w:val="single"/>
          <w:lang w:eastAsia="ru-RU"/>
        </w:rPr>
      </w:pPr>
      <w:r w:rsidRPr="002B4080">
        <w:rPr>
          <w:rFonts w:eastAsia="Times New Roman" w:cs="Times New Roman"/>
          <w:b/>
          <w:bCs/>
          <w:iCs/>
          <w:sz w:val="36"/>
          <w:szCs w:val="36"/>
          <w:u w:val="single"/>
          <w:lang w:eastAsia="ru-RU"/>
        </w:rPr>
        <w:lastRenderedPageBreak/>
        <w:t xml:space="preserve">Цель: </w:t>
      </w:r>
      <w:r w:rsidRPr="002B4080">
        <w:rPr>
          <w:rFonts w:eastAsia="Times New Roman" w:cs="Times New Roman"/>
          <w:b/>
          <w:iCs/>
          <w:sz w:val="36"/>
          <w:szCs w:val="36"/>
          <w:u w:val="single"/>
          <w:lang w:eastAsia="ru-RU"/>
        </w:rPr>
        <w:t>закрепление алгоритма работы по написанию безударного окончания имени существительного.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 xml:space="preserve">Задачи: 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предметные</w:t>
      </w:r>
    </w:p>
    <w:p w:rsidR="00621A3E" w:rsidRPr="002B4080" w:rsidRDefault="00621A3E" w:rsidP="0062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совершенствовать навык правописания безударных окончаний имён существительных;</w:t>
      </w:r>
    </w:p>
    <w:p w:rsidR="00621A3E" w:rsidRPr="002B4080" w:rsidRDefault="00621A3E" w:rsidP="0062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обогащать словарь учащихся.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proofErr w:type="spellStart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метапредметные</w:t>
      </w:r>
      <w:proofErr w:type="spellEnd"/>
    </w:p>
    <w:p w:rsidR="00621A3E" w:rsidRPr="002B4080" w:rsidRDefault="00621A3E" w:rsidP="00621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развитие </w:t>
      </w:r>
      <w:proofErr w:type="gram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познавательных</w:t>
      </w:r>
      <w:proofErr w:type="gram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 УУД (анализ, синтез).</w:t>
      </w:r>
    </w:p>
    <w:p w:rsidR="00621A3E" w:rsidRPr="002B4080" w:rsidRDefault="00621A3E" w:rsidP="00621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развитие </w:t>
      </w:r>
      <w:proofErr w:type="gram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регулятивных</w:t>
      </w:r>
      <w:proofErr w:type="gram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 УУД (оценивание и контроль).</w:t>
      </w:r>
    </w:p>
    <w:p w:rsidR="00621A3E" w:rsidRPr="002B4080" w:rsidRDefault="00621A3E" w:rsidP="00621A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развитие </w:t>
      </w:r>
      <w:proofErr w:type="gram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коммуникативных</w:t>
      </w:r>
      <w:proofErr w:type="gram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 УУД (умения строить речевое высказывание, взаимодействовать в паре при решении учебной задачи).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 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Ход урока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Организационный момент.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(Актуализация знаний)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На доске карточки со словами 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(выделенные буквы закрыты)</w:t>
      </w:r>
      <w:r w:rsidRPr="002B4080">
        <w:rPr>
          <w:rFonts w:eastAsia="Times New Roman" w:cs="Times New Roman"/>
          <w:sz w:val="40"/>
          <w:szCs w:val="40"/>
          <w:lang w:eastAsia="ru-RU"/>
        </w:rPr>
        <w:t>: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т</w:t>
      </w: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и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шина,</w:t>
      </w:r>
      <w:r w:rsidR="002B4080"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 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те</w:t>
      </w: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рр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итория, тру</w:t>
      </w: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д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, ло</w:t>
      </w: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в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кость, окрес</w:t>
      </w: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т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ность, шля</w:t>
      </w: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п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ка, в</w:t>
      </w: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е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сёлый.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Сформулируйте задание к этим словам.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Вставить пропущенные буквы и объяснить, почему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 xml:space="preserve"> .</w:t>
      </w:r>
      <w:proofErr w:type="gramEnd"/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lastRenderedPageBreak/>
        <w:t>Задание выполняется устно, пропущенные буквы открываются.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Посмотрите на вставленные буквы. Элементами нашего чистописания сегодня будут буквы не звонких и не глухих согласных звуков, не мягких и не твёрдых согласных звуков. Какие это буквы?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Д: Буквы гласных звуков: 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е, и. 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На доске элементы чистописания: </w:t>
      </w:r>
      <w:proofErr w:type="spell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еиеиееииеееиии</w:t>
      </w:r>
      <w:proofErr w:type="spellEnd"/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Посмотрите на карточки, какое слово лишнее? Почему?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Д: Слово </w:t>
      </w:r>
      <w:proofErr w:type="gram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весёлый</w:t>
      </w:r>
      <w:proofErr w:type="gramEnd"/>
      <w:r w:rsidRPr="002B4080">
        <w:rPr>
          <w:rFonts w:eastAsia="Times New Roman" w:cs="Times New Roman"/>
          <w:sz w:val="40"/>
          <w:szCs w:val="40"/>
          <w:lang w:eastAsia="ru-RU"/>
        </w:rPr>
        <w:t>, т.к. это имя прилагательное.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Карточка со словом убирается.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На второй строке чистописания напишите оставшиеся выделенные буквы, заменяя их заглавными, по одному разу.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Подумайте, что могут обозначать эти буквы?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Это первые буквы названия падежей.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Установите взаимосвязь падежей с буквами первой строки чистописания.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Они являются окончаниями существительных в различных падежах.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 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(</w:t>
      </w:r>
      <w:proofErr w:type="spellStart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Проблематизация</w:t>
      </w:r>
      <w:proofErr w:type="spellEnd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)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lastRenderedPageBreak/>
        <w:t>У: А кто догадался, что будет сегодня в центре нашего внимания?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Окончание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>.</w:t>
      </w:r>
      <w:proofErr w:type="gram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 (</w:t>
      </w:r>
      <w:proofErr w:type="gram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п</w:t>
      </w:r>
      <w:proofErr w:type="gram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осле ответа появляется значок лупа и окончание)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Какие окончания у существительных вызывают у нас трудности?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Безударные окончания имён существительных.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Почему?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Это «</w:t>
      </w:r>
      <w:proofErr w:type="spellStart"/>
      <w:r w:rsidRPr="002B4080">
        <w:rPr>
          <w:rFonts w:eastAsia="Times New Roman" w:cs="Times New Roman"/>
          <w:sz w:val="40"/>
          <w:szCs w:val="40"/>
          <w:lang w:eastAsia="ru-RU"/>
        </w:rPr>
        <w:t>ошибкоопасные</w:t>
      </w:r>
      <w:proofErr w:type="spellEnd"/>
      <w:r w:rsidRPr="002B4080">
        <w:rPr>
          <w:rFonts w:eastAsia="Times New Roman" w:cs="Times New Roman"/>
          <w:sz w:val="40"/>
          <w:szCs w:val="40"/>
          <w:lang w:eastAsia="ru-RU"/>
        </w:rPr>
        <w:t>» места, орфограммы, требуется тщательная проверка.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У. А кто хотел бы преодолеть эту трудность? Поднимите руку.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В таком случае вы без труда сформулируйте цель нашего урока.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Вставьте пропущенные слова и назовите цель урока.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На доске написана цель: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 xml:space="preserve">Научиться определять </w:t>
      </w:r>
      <w:proofErr w:type="gramStart"/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верное</w:t>
      </w:r>
      <w:proofErr w:type="gramEnd"/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_________ имени существительного по _________.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(Научиться определять верное окончание имени существительного по алгоритму.)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У: Сегодня для достижения нашей цели мы будем работать по следующему </w:t>
      </w: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 xml:space="preserve">плану </w:t>
      </w:r>
      <w:r w:rsidRPr="002B4080">
        <w:rPr>
          <w:rFonts w:eastAsia="Times New Roman" w:cs="Times New Roman"/>
          <w:sz w:val="40"/>
          <w:szCs w:val="40"/>
          <w:lang w:eastAsia="ru-RU"/>
        </w:rPr>
        <w:t>(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план записан на доске или вывешивается).</w:t>
      </w:r>
      <w:r w:rsidRPr="002B4080">
        <w:rPr>
          <w:rFonts w:eastAsia="Times New Roman" w:cs="Times New Roman"/>
          <w:sz w:val="40"/>
          <w:szCs w:val="40"/>
          <w:lang w:eastAsia="ru-RU"/>
        </w:rPr>
        <w:t xml:space="preserve"> Итак, нам  нужно:</w:t>
      </w:r>
    </w:p>
    <w:p w:rsidR="00621A3E" w:rsidRPr="002B4080" w:rsidRDefault="00621A3E" w:rsidP="00621A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lastRenderedPageBreak/>
        <w:t>Вспомнить алгоритм определения безударного окончания существительного.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2.Закрепить его на тренировочных упражнениях.</w:t>
      </w:r>
    </w:p>
    <w:p w:rsidR="00621A3E" w:rsidRPr="002B4080" w:rsidRDefault="00621A3E" w:rsidP="00621A3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Проверить, что получилось после тренировки.</w:t>
      </w:r>
    </w:p>
    <w:p w:rsidR="00621A3E" w:rsidRPr="002B4080" w:rsidRDefault="00621A3E" w:rsidP="00621A3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Подвести итоги.</w:t>
      </w:r>
    </w:p>
    <w:p w:rsidR="00621A3E" w:rsidRPr="002B4080" w:rsidRDefault="00621A3E" w:rsidP="00621A3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Определить, 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>над</w:t>
      </w:r>
      <w:proofErr w:type="gramEnd"/>
      <w:r w:rsidRPr="002B4080">
        <w:rPr>
          <w:rFonts w:eastAsia="Times New Roman" w:cs="Times New Roman"/>
          <w:sz w:val="40"/>
          <w:szCs w:val="40"/>
          <w:lang w:eastAsia="ru-RU"/>
        </w:rPr>
        <w:t xml:space="preserve"> чем работать дальше.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 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proofErr w:type="gramStart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(Основная часть.</w:t>
      </w:r>
      <w:proofErr w:type="gramEnd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proofErr w:type="gramStart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Реализация плана)</w:t>
      </w:r>
      <w:proofErr w:type="gramEnd"/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У: </w:t>
      </w:r>
      <w:r w:rsidRPr="002B4080">
        <w:rPr>
          <w:rFonts w:eastAsia="Times New Roman" w:cs="Times New Roman"/>
          <w:b/>
          <w:sz w:val="40"/>
          <w:szCs w:val="40"/>
          <w:lang w:eastAsia="ru-RU"/>
        </w:rPr>
        <w:t>Приступим к работе</w:t>
      </w:r>
      <w:r w:rsidRPr="002B4080">
        <w:rPr>
          <w:rFonts w:eastAsia="Times New Roman" w:cs="Times New Roman"/>
          <w:sz w:val="40"/>
          <w:szCs w:val="40"/>
          <w:lang w:eastAsia="ru-RU"/>
        </w:rPr>
        <w:t xml:space="preserve"> по нашему плану. Ребята, давайте вспомним алгоритм определения безударного окончания  имен существительных.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Чтобы определить  безударное окончание  имен существительных нужно…</w:t>
      </w:r>
    </w:p>
    <w:p w:rsidR="00621A3E" w:rsidRPr="002B4080" w:rsidRDefault="00621A3E" w:rsidP="00621A3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Определить склонение (выделяем исключения)</w:t>
      </w:r>
    </w:p>
    <w:p w:rsidR="00621A3E" w:rsidRPr="002B4080" w:rsidRDefault="00621A3E" w:rsidP="00621A3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Определить падеж</w:t>
      </w:r>
    </w:p>
    <w:p w:rsidR="00621A3E" w:rsidRPr="002B4080" w:rsidRDefault="00621A3E" w:rsidP="00621A3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Вспомнить вспомогательное (опорное) слово (перечисляются слова для каждого склонения)</w:t>
      </w:r>
    </w:p>
    <w:p w:rsidR="00621A3E" w:rsidRPr="002B4080" w:rsidRDefault="00621A3E" w:rsidP="00621A3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Записать окончание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Педагог кратко записывает алгоритм на доске.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У: Ребята, </w:t>
      </w:r>
      <w:r w:rsidRPr="002B4080">
        <w:rPr>
          <w:rFonts w:eastAsia="Times New Roman" w:cs="Times New Roman"/>
          <w:b/>
          <w:sz w:val="40"/>
          <w:szCs w:val="40"/>
          <w:lang w:eastAsia="ru-RU"/>
        </w:rPr>
        <w:t>давайте проверим,  хорошо ли вы помните алгоритм</w:t>
      </w:r>
      <w:r w:rsidRPr="002B4080">
        <w:rPr>
          <w:rFonts w:eastAsia="Times New Roman" w:cs="Times New Roman"/>
          <w:sz w:val="40"/>
          <w:szCs w:val="40"/>
          <w:lang w:eastAsia="ru-RU"/>
        </w:rPr>
        <w:t>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На  экране появляется список слов с пропусками.</w:t>
      </w:r>
    </w:p>
    <w:p w:rsidR="00621A3E" w:rsidRPr="002B4080" w:rsidRDefault="00621A3E" w:rsidP="00621A3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мечтаю </w:t>
      </w:r>
      <w:proofErr w:type="gram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о</w:t>
      </w:r>
      <w:proofErr w:type="gram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 друг_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 2.словно в </w:t>
      </w:r>
      <w:proofErr w:type="spell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сказк</w:t>
      </w:r>
      <w:proofErr w:type="spell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_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lastRenderedPageBreak/>
        <w:t xml:space="preserve">3.с </w:t>
      </w:r>
      <w:proofErr w:type="spell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ветк</w:t>
      </w:r>
      <w:proofErr w:type="spell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_ на </w:t>
      </w:r>
      <w:proofErr w:type="spell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ветк</w:t>
      </w:r>
      <w:proofErr w:type="spell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_</w:t>
      </w:r>
    </w:p>
    <w:p w:rsidR="00621A3E" w:rsidRPr="002B4080" w:rsidRDefault="00621A3E" w:rsidP="00621A3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рад встреч_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 5.норка </w:t>
      </w:r>
      <w:proofErr w:type="spell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мыш</w:t>
      </w:r>
      <w:proofErr w:type="spell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_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b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У: </w:t>
      </w:r>
      <w:r w:rsidRPr="002B4080">
        <w:rPr>
          <w:rFonts w:eastAsia="Times New Roman" w:cs="Times New Roman"/>
          <w:b/>
          <w:sz w:val="40"/>
          <w:szCs w:val="40"/>
          <w:lang w:eastAsia="ru-RU"/>
        </w:rPr>
        <w:t xml:space="preserve">Что </w:t>
      </w:r>
      <w:r w:rsidR="009B04D3" w:rsidRPr="002B4080">
        <w:rPr>
          <w:rFonts w:eastAsia="Times New Roman" w:cs="Times New Roman"/>
          <w:b/>
          <w:sz w:val="40"/>
          <w:szCs w:val="40"/>
          <w:lang w:eastAsia="ru-RU"/>
        </w:rPr>
        <w:t>необходимо</w:t>
      </w:r>
      <w:r w:rsidRPr="002B4080">
        <w:rPr>
          <w:rFonts w:eastAsia="Times New Roman" w:cs="Times New Roman"/>
          <w:b/>
          <w:sz w:val="40"/>
          <w:szCs w:val="40"/>
          <w:lang w:eastAsia="ru-RU"/>
        </w:rPr>
        <w:t xml:space="preserve"> делать, чтобы научиться </w:t>
      </w:r>
      <w:proofErr w:type="gramStart"/>
      <w:r w:rsidRPr="002B4080">
        <w:rPr>
          <w:rFonts w:eastAsia="Times New Roman" w:cs="Times New Roman"/>
          <w:b/>
          <w:sz w:val="40"/>
          <w:szCs w:val="40"/>
          <w:lang w:eastAsia="ru-RU"/>
        </w:rPr>
        <w:t>грамотно</w:t>
      </w:r>
      <w:proofErr w:type="gramEnd"/>
      <w:r w:rsidRPr="002B4080">
        <w:rPr>
          <w:rFonts w:eastAsia="Times New Roman" w:cs="Times New Roman"/>
          <w:b/>
          <w:sz w:val="40"/>
          <w:szCs w:val="40"/>
          <w:lang w:eastAsia="ru-RU"/>
        </w:rPr>
        <w:t xml:space="preserve"> писать окончания существительных?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Нужно тренироваться.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У. Приступаем </w:t>
      </w: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ко второму заданию</w:t>
      </w:r>
      <w:r w:rsidRPr="002B4080">
        <w:rPr>
          <w:rFonts w:eastAsia="Times New Roman" w:cs="Times New Roman"/>
          <w:sz w:val="40"/>
          <w:szCs w:val="40"/>
          <w:lang w:eastAsia="ru-RU"/>
        </w:rPr>
        <w:t>. У каждого из вас на партах карточки со словосочетаниями.  Ваша задача – заполнить пропуски. Работа самостоятельная.</w:t>
      </w:r>
    </w:p>
    <w:tbl>
      <w:tblPr>
        <w:tblW w:w="96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621A3E" w:rsidRPr="002B4080" w:rsidTr="00621A3E">
        <w:trPr>
          <w:tblCellSpacing w:w="15" w:type="dxa"/>
        </w:trPr>
        <w:tc>
          <w:tcPr>
            <w:tcW w:w="963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 w:rsidRPr="002B4080">
              <w:rPr>
                <w:rFonts w:eastAsia="Times New Roman" w:cs="Times New Roman"/>
                <w:b/>
                <w:bCs/>
                <w:sz w:val="40"/>
                <w:szCs w:val="40"/>
                <w:lang w:eastAsia="ru-RU"/>
              </w:rPr>
              <w:t>Задание 2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4380"/>
            </w:tblGrid>
            <w:tr w:rsidR="00621A3E" w:rsidRPr="002B4080">
              <w:trPr>
                <w:tblCellSpacing w:w="15" w:type="dxa"/>
              </w:trPr>
              <w:tc>
                <w:tcPr>
                  <w:tcW w:w="4920" w:type="dxa"/>
                  <w:vAlign w:val="center"/>
                  <w:hideMark/>
                </w:tcPr>
                <w:p w:rsidR="00621A3E" w:rsidRPr="002B4080" w:rsidRDefault="00621A3E" w:rsidP="00621A3E">
                  <w:pPr>
                    <w:spacing w:after="0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1.     у рыженькой </w:t>
                  </w:r>
                  <w:proofErr w:type="spell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малышк</w:t>
                  </w:r>
                  <w:proofErr w:type="spell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_</w:t>
                  </w:r>
                </w:p>
                <w:p w:rsidR="00621A3E" w:rsidRPr="002B4080" w:rsidRDefault="00621A3E" w:rsidP="00621A3E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2.     на пушистой </w:t>
                  </w:r>
                  <w:proofErr w:type="spell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сосенк</w:t>
                  </w:r>
                  <w:proofErr w:type="spell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_</w:t>
                  </w:r>
                </w:p>
                <w:p w:rsidR="00621A3E" w:rsidRPr="002B4080" w:rsidRDefault="00621A3E" w:rsidP="00621A3E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3.     о </w:t>
                  </w:r>
                  <w:proofErr w:type="gram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лесной</w:t>
                  </w:r>
                  <w:proofErr w:type="gram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 красавиц_</w:t>
                  </w:r>
                </w:p>
                <w:p w:rsidR="00621A3E" w:rsidRPr="002B4080" w:rsidRDefault="00621A3E" w:rsidP="00621A3E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4.     от забавной </w:t>
                  </w:r>
                  <w:proofErr w:type="spell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белочк</w:t>
                  </w:r>
                  <w:proofErr w:type="spell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_</w:t>
                  </w:r>
                </w:p>
              </w:tc>
              <w:tc>
                <w:tcPr>
                  <w:tcW w:w="4335" w:type="dxa"/>
                  <w:vAlign w:val="center"/>
                  <w:hideMark/>
                </w:tcPr>
                <w:p w:rsidR="00621A3E" w:rsidRPr="002B4080" w:rsidRDefault="00621A3E" w:rsidP="00621A3E">
                  <w:pPr>
                    <w:spacing w:after="0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5.     к запасливой </w:t>
                  </w:r>
                  <w:proofErr w:type="spell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хозяйк</w:t>
                  </w:r>
                  <w:proofErr w:type="spell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_</w:t>
                  </w:r>
                </w:p>
                <w:p w:rsidR="00621A3E" w:rsidRPr="002B4080" w:rsidRDefault="00621A3E" w:rsidP="00621A3E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6.     с </w:t>
                  </w:r>
                  <w:proofErr w:type="spell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ветк</w:t>
                  </w:r>
                  <w:proofErr w:type="spell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softHyphen/>
                    <w:t>_ на ветку</w:t>
                  </w:r>
                </w:p>
                <w:p w:rsidR="00621A3E" w:rsidRPr="002B4080" w:rsidRDefault="00621A3E" w:rsidP="00621A3E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7.     об огромной </w:t>
                  </w:r>
                  <w:proofErr w:type="spell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радост</w:t>
                  </w:r>
                  <w:proofErr w:type="spell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_</w:t>
                  </w:r>
                </w:p>
                <w:p w:rsidR="00621A3E" w:rsidRPr="002B4080" w:rsidRDefault="00621A3E" w:rsidP="00621A3E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 xml:space="preserve">8.     к волшебной </w:t>
                  </w:r>
                  <w:proofErr w:type="spellStart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осен</w:t>
                  </w:r>
                  <w:proofErr w:type="spellEnd"/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_</w:t>
                  </w:r>
                </w:p>
                <w:p w:rsidR="00621A3E" w:rsidRPr="002B4080" w:rsidRDefault="00621A3E" w:rsidP="00621A3E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</w:pPr>
                  <w:r w:rsidRPr="002B4080">
                    <w:rPr>
                      <w:rFonts w:eastAsia="Times New Roman" w:cs="Times New Roman"/>
                      <w:sz w:val="40"/>
                      <w:szCs w:val="40"/>
                      <w:lang w:eastAsia="ru-RU"/>
                    </w:rPr>
                    <w:t> </w:t>
                  </w:r>
                </w:p>
              </w:tc>
            </w:tr>
          </w:tbl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</w:tr>
    </w:tbl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После выполнения работы фронтальная проверка.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У. Мы с вами хорошо потренировались, пришло время проверить, что у нас получилось в ходе тренировки. Переверните, пожалуйста, карточку с задание 2. Сейчас мы с вами напишем небольшую проверочную работ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>у-</w:t>
      </w:r>
      <w:proofErr w:type="gramEnd"/>
      <w:r w:rsidRPr="002B4080">
        <w:rPr>
          <w:rFonts w:eastAsia="Times New Roman" w:cs="Times New Roman"/>
          <w:sz w:val="40"/>
          <w:szCs w:val="40"/>
          <w:lang w:eastAsia="ru-RU"/>
        </w:rPr>
        <w:t xml:space="preserve"> это будет наше третье задание. В работе будут встречаться словосочетания из второго задания.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lastRenderedPageBreak/>
        <w:t>Записывайте под диктовку.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 Те</w:t>
      </w:r>
      <w:proofErr w:type="gramStart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кст пр</w:t>
      </w:r>
      <w:proofErr w:type="gramEnd"/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>оверочной работы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Однажды в лесу на пушистой </w:t>
      </w: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 xml:space="preserve">сосенке </w:t>
      </w:r>
      <w:r w:rsidRPr="002B4080">
        <w:rPr>
          <w:rFonts w:eastAsia="Times New Roman" w:cs="Times New Roman"/>
          <w:sz w:val="40"/>
          <w:szCs w:val="40"/>
          <w:lang w:eastAsia="ru-RU"/>
        </w:rPr>
        <w:t>я увидел белку.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Среди ветвей было видно дупло запасливой </w:t>
      </w: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хозяйки</w:t>
      </w:r>
      <w:r w:rsidRPr="002B4080">
        <w:rPr>
          <w:rFonts w:eastAsia="Times New Roman" w:cs="Times New Roman"/>
          <w:sz w:val="40"/>
          <w:szCs w:val="40"/>
          <w:lang w:eastAsia="ru-RU"/>
        </w:rPr>
        <w:t>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Я подошёл ближе к рыженькой </w:t>
      </w: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малышке.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Она прыгала </w:t>
      </w: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с ветки</w:t>
      </w:r>
      <w:r w:rsidRPr="002B4080">
        <w:rPr>
          <w:rFonts w:eastAsia="Times New Roman" w:cs="Times New Roman"/>
          <w:sz w:val="40"/>
          <w:szCs w:val="40"/>
          <w:lang w:eastAsia="ru-RU"/>
        </w:rPr>
        <w:t>  на ветку.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Я часто вспоминаю о лесной </w:t>
      </w:r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красавице.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У. Озаглавьте текст. Запишите заголовок на пропущенной строке.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 Самостоятельно проверьте написание выделенных красным цветом слов.  Фронтальная проверка (слайд). Сравните с тем, как вы записали эти слова на карточке.  У кого повторились ошибки? Кто смог исправиться и верно написать эти словосочетания? Что вам помогло в этом?  У кого появились ошибки в написаниях безударных окончаний? Почему?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С какими словами не было необходимости применять алгоритм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 xml:space="preserve"> ?</w:t>
      </w:r>
      <w:proofErr w:type="gramEnd"/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Д: Со словом </w:t>
      </w:r>
      <w:r w:rsidRPr="002B4080">
        <w:rPr>
          <w:rFonts w:eastAsia="Times New Roman" w:cs="Times New Roman"/>
          <w:i/>
          <w:iCs/>
          <w:sz w:val="40"/>
          <w:szCs w:val="40"/>
          <w:lang w:eastAsia="ru-RU"/>
        </w:rPr>
        <w:t xml:space="preserve">белку, встречу, </w:t>
      </w:r>
      <w:r w:rsidRPr="002B4080">
        <w:rPr>
          <w:rFonts w:eastAsia="Times New Roman" w:cs="Times New Roman"/>
          <w:sz w:val="40"/>
          <w:szCs w:val="40"/>
          <w:lang w:eastAsia="ru-RU"/>
        </w:rPr>
        <w:t>окончания этих слов не вызывает сомнений.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proofErr w:type="spellStart"/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>Физминутка</w:t>
      </w:r>
      <w:proofErr w:type="spellEnd"/>
      <w:r w:rsidRPr="002B4080">
        <w:rPr>
          <w:rFonts w:eastAsia="Times New Roman" w:cs="Times New Roman"/>
          <w:b/>
          <w:bCs/>
          <w:sz w:val="40"/>
          <w:szCs w:val="40"/>
          <w:lang w:eastAsia="ru-RU"/>
        </w:rPr>
        <w:t xml:space="preserve">. 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Релаксационная музыка, слайд-шоу о белках.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 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proofErr w:type="gramStart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lastRenderedPageBreak/>
        <w:t>(Оценка работы и подведение итогов.</w:t>
      </w:r>
      <w:proofErr w:type="gramEnd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proofErr w:type="gramStart"/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Рефлексия.)</w:t>
      </w:r>
      <w:proofErr w:type="gramEnd"/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b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У: </w:t>
      </w:r>
      <w:r w:rsidRPr="002B4080">
        <w:rPr>
          <w:rFonts w:eastAsia="Times New Roman" w:cs="Times New Roman"/>
          <w:b/>
          <w:sz w:val="40"/>
          <w:szCs w:val="40"/>
          <w:lang w:eastAsia="ru-RU"/>
        </w:rPr>
        <w:t>Давайте подведем итоги. Какую цель мы поставили сегодня на нашем уроке?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sz w:val="40"/>
          <w:szCs w:val="40"/>
          <w:lang w:eastAsia="ru-RU"/>
        </w:rPr>
        <w:t>Д.: Научиться определять верное окончание имен существительных по алгоритму</w:t>
      </w:r>
      <w:r w:rsidRPr="002B4080">
        <w:rPr>
          <w:rFonts w:eastAsia="Times New Roman" w:cs="Times New Roman"/>
          <w:sz w:val="40"/>
          <w:szCs w:val="40"/>
          <w:lang w:eastAsia="ru-RU"/>
        </w:rPr>
        <w:t>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Итак, когда нужно применять алгоритм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 xml:space="preserve"> ?</w:t>
      </w:r>
      <w:proofErr w:type="gramEnd"/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Д: Когда окончание находится в безударной позиции.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Как это делать?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Ребята проговаривают весь алгоритм.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У.: Как определить, достиг ли каждый из вас цели урока? Что поможет нам ответить на этот вопрос?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sz w:val="40"/>
          <w:szCs w:val="40"/>
          <w:lang w:eastAsia="ru-RU"/>
        </w:rPr>
        <w:t>Давайте попробуем определить причины наших ошибок. Перед вами табличка (на доске), в ней перечислены некоторые причины</w:t>
      </w:r>
      <w:r w:rsidRPr="002B4080">
        <w:rPr>
          <w:rFonts w:eastAsia="Times New Roman" w:cs="Times New Roman"/>
          <w:sz w:val="40"/>
          <w:szCs w:val="40"/>
          <w:lang w:eastAsia="ru-RU"/>
        </w:rPr>
        <w:t xml:space="preserve"> 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 xml:space="preserve">( </w:t>
      </w:r>
      <w:proofErr w:type="gramEnd"/>
      <w:r w:rsidRPr="002B4080">
        <w:rPr>
          <w:rFonts w:eastAsia="Times New Roman" w:cs="Times New Roman"/>
          <w:sz w:val="40"/>
          <w:szCs w:val="40"/>
          <w:lang w:eastAsia="ru-RU"/>
        </w:rPr>
        <w:t xml:space="preserve">учитель читает причины) </w:t>
      </w:r>
    </w:p>
    <w:tbl>
      <w:tblPr>
        <w:tblW w:w="103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9"/>
        <w:gridCol w:w="2143"/>
        <w:gridCol w:w="1901"/>
        <w:gridCol w:w="1526"/>
        <w:gridCol w:w="1667"/>
        <w:gridCol w:w="1160"/>
      </w:tblGrid>
      <w:tr w:rsidR="00621A3E" w:rsidRPr="002B4080" w:rsidTr="00621A3E">
        <w:trPr>
          <w:tblCellSpacing w:w="15" w:type="dxa"/>
        </w:trPr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>Ошибаюсь в определении падежей</w:t>
            </w:r>
          </w:p>
        </w:tc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>Путаюсь в определении склонения</w:t>
            </w:r>
          </w:p>
        </w:tc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>Забываю слов</w:t>
            </w:r>
            <w:proofErr w:type="gramStart"/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>а-</w:t>
            </w:r>
            <w:proofErr w:type="gramEnd"/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 xml:space="preserve"> помощники</w:t>
            </w:r>
          </w:p>
        </w:tc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>Не заполнил алгоритм</w:t>
            </w:r>
          </w:p>
        </w:tc>
        <w:tc>
          <w:tcPr>
            <w:tcW w:w="2835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 xml:space="preserve">Все помню, но не </w:t>
            </w:r>
            <w:proofErr w:type="gramStart"/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>уверен</w:t>
            </w:r>
            <w:proofErr w:type="gramEnd"/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 xml:space="preserve"> в себе, выполняю все медленно</w:t>
            </w:r>
          </w:p>
        </w:tc>
        <w:tc>
          <w:tcPr>
            <w:tcW w:w="1275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 w:rsidRPr="002B4080">
              <w:rPr>
                <w:rFonts w:eastAsia="Times New Roman" w:cs="Times New Roman"/>
                <w:sz w:val="40"/>
                <w:szCs w:val="40"/>
                <w:lang w:eastAsia="ru-RU"/>
              </w:rPr>
              <w:t>Другое</w:t>
            </w:r>
          </w:p>
        </w:tc>
      </w:tr>
      <w:tr w:rsidR="00621A3E" w:rsidRPr="002B4080" w:rsidTr="00621A3E">
        <w:trPr>
          <w:tblCellSpacing w:w="15" w:type="dxa"/>
        </w:trPr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2835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275" w:type="dxa"/>
            <w:vAlign w:val="center"/>
            <w:hideMark/>
          </w:tcPr>
          <w:p w:rsidR="00621A3E" w:rsidRPr="002B4080" w:rsidRDefault="00621A3E" w:rsidP="00621A3E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</w:tr>
    </w:tbl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b/>
          <w:bCs/>
          <w:i/>
          <w:iCs/>
          <w:sz w:val="40"/>
          <w:szCs w:val="40"/>
          <w:lang w:eastAsia="ru-RU"/>
        </w:rPr>
        <w:t>(Перспектива)</w:t>
      </w:r>
    </w:p>
    <w:p w:rsidR="00621A3E" w:rsidRPr="002B4080" w:rsidRDefault="00621A3E" w:rsidP="00621A3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lastRenderedPageBreak/>
        <w:t xml:space="preserve">У.: Давайте посмотрим, какая причина чаще всего мешала 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>нам</w:t>
      </w:r>
      <w:proofErr w:type="gramEnd"/>
      <w:r w:rsidRPr="002B4080">
        <w:rPr>
          <w:rFonts w:eastAsia="Times New Roman" w:cs="Times New Roman"/>
          <w:sz w:val="40"/>
          <w:szCs w:val="40"/>
          <w:lang w:eastAsia="ru-RU"/>
        </w:rPr>
        <w:t xml:space="preserve"> верно определять безударное окончание. Предложите, что можно сделать, чтобы этого избежать?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Дети высказывают идеи, педагог записывает их под столбцом с причиной.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 xml:space="preserve">У: Важно понять, где сделали ошибку, на каком </w:t>
      </w:r>
      <w:proofErr w:type="gramStart"/>
      <w:r w:rsidRPr="002B4080">
        <w:rPr>
          <w:rFonts w:eastAsia="Times New Roman" w:cs="Times New Roman"/>
          <w:sz w:val="40"/>
          <w:szCs w:val="40"/>
          <w:lang w:eastAsia="ru-RU"/>
        </w:rPr>
        <w:t>этапе</w:t>
      </w:r>
      <w:proofErr w:type="gramEnd"/>
      <w:r w:rsidRPr="002B4080">
        <w:rPr>
          <w:rFonts w:eastAsia="Times New Roman" w:cs="Times New Roman"/>
          <w:sz w:val="40"/>
          <w:szCs w:val="40"/>
          <w:lang w:eastAsia="ru-RU"/>
        </w:rPr>
        <w:t xml:space="preserve"> и найти пути, как этого исправить.</w:t>
      </w:r>
    </w:p>
    <w:p w:rsidR="00621A3E" w:rsidRPr="002B4080" w:rsidRDefault="00621A3E" w:rsidP="00621A3E">
      <w:pPr>
        <w:spacing w:before="100" w:beforeAutospacing="1" w:after="100" w:afterAutospacing="1" w:line="240" w:lineRule="auto"/>
        <w:rPr>
          <w:rFonts w:eastAsia="Times New Roman" w:cs="Times New Roman"/>
          <w:sz w:val="40"/>
          <w:szCs w:val="40"/>
          <w:lang w:eastAsia="ru-RU"/>
        </w:rPr>
      </w:pPr>
      <w:r w:rsidRPr="002B4080">
        <w:rPr>
          <w:rFonts w:eastAsia="Times New Roman" w:cs="Times New Roman"/>
          <w:sz w:val="40"/>
          <w:szCs w:val="40"/>
          <w:lang w:eastAsia="ru-RU"/>
        </w:rPr>
        <w:t>У: Домашнее задание.</w:t>
      </w:r>
    </w:p>
    <w:p w:rsidR="009469F5" w:rsidRPr="002B4080" w:rsidRDefault="009469F5">
      <w:pPr>
        <w:rPr>
          <w:sz w:val="40"/>
          <w:szCs w:val="40"/>
        </w:rPr>
      </w:pPr>
    </w:p>
    <w:sectPr w:rsidR="009469F5" w:rsidRPr="002B4080" w:rsidSect="009B04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A03"/>
    <w:multiLevelType w:val="multilevel"/>
    <w:tmpl w:val="D274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E39DB"/>
    <w:multiLevelType w:val="multilevel"/>
    <w:tmpl w:val="D9D2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51C99"/>
    <w:multiLevelType w:val="multilevel"/>
    <w:tmpl w:val="AF4EC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642AD8"/>
    <w:multiLevelType w:val="multilevel"/>
    <w:tmpl w:val="B4A48E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B57A9"/>
    <w:multiLevelType w:val="multilevel"/>
    <w:tmpl w:val="53346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6B5C61"/>
    <w:multiLevelType w:val="multilevel"/>
    <w:tmpl w:val="9AE48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2C73B8"/>
    <w:multiLevelType w:val="multilevel"/>
    <w:tmpl w:val="575AAD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C56F09"/>
    <w:multiLevelType w:val="multilevel"/>
    <w:tmpl w:val="DF2E7C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1A3E"/>
    <w:rsid w:val="002B01D7"/>
    <w:rsid w:val="002B4080"/>
    <w:rsid w:val="00621A3E"/>
    <w:rsid w:val="0072679C"/>
    <w:rsid w:val="009469F5"/>
    <w:rsid w:val="009B04D3"/>
    <w:rsid w:val="00C15516"/>
    <w:rsid w:val="00F06157"/>
    <w:rsid w:val="00F83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1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1A3E"/>
    <w:rPr>
      <w:b/>
      <w:bCs/>
    </w:rPr>
  </w:style>
  <w:style w:type="character" w:styleId="a5">
    <w:name w:val="Emphasis"/>
    <w:basedOn w:val="a0"/>
    <w:uiPriority w:val="20"/>
    <w:qFormat/>
    <w:rsid w:val="0062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XXX</cp:lastModifiedBy>
  <cp:revision>6</cp:revision>
  <dcterms:created xsi:type="dcterms:W3CDTF">2020-01-10T14:38:00Z</dcterms:created>
  <dcterms:modified xsi:type="dcterms:W3CDTF">2020-01-11T07:29:00Z</dcterms:modified>
</cp:coreProperties>
</file>